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pStyle w:val="2"/>
        <w:bidi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应征公民体格检查标准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第一章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男性身高160cm以上，女性身高158cm以上，合格。条件兵</w:t>
      </w:r>
      <w:bookmarkStart w:id="28" w:name="_GoBack"/>
      <w:bookmarkEnd w:id="28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身高条件按有关标准执行。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体重符合下列条件的，合格。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（一）男性：不超过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"https://baike.baidu.com/item/%E6%A0%87%E5%87%86%E4%BD%93%E9%87%8D/1694152?fromModule=lemma_inlink"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标准体重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（标准体重kg=身高cm-110）的30%，不低于标准体重的15%；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（二）女性：不超过标准体重的20%，不低于标准体重的15%。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"https://baike.baidu.com/item/%E9%A2%85%E8%84%91%E5%A4%96%E4%BC%A4/740810?fromModule=lemma_inlink"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颅脑外伤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，颅脑畸形，颅脑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"https://baike.baidu.com/item/%E6%89%8B%E6%9C%AF%E5%8F%B2/56126296?fromModule=lemma_inlink"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手术史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颈部运动功能受限，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"https://baike.baidu.com/item/%E6%96%9C%E9%A2%88/1685865?fromModule=lemma_inlink"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斜颈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，Ⅲ度以上单纯性甲状腺肿，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"https://baike.baidu.com/item/%E4%B9%B3%E8%85%BA%E8%82%BF%E7%98%A4/9264051?fromModule=lemma_inlink"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乳腺肿瘤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"https://baike.baidu.com/item/%E5%8D%95%E7%BA%AF%E6%80%A7%E7%94%B2%E7%8A%B6%E8%85%BA%E8%82%BF/1377867?fromModule=lemma_inlink"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单纯性甲状腺肿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骨、关节、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"https://baike.baidu.com/item/%E6%BB%91%E5%9B%8A/4600506?fromModule=lemma_inlink"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滑囊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疾病或损伤及其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"https://baike.baidu.com/item/%E5%90%8E%E9%81%97%E7%97%87/7957055?fromModule=lemma_inlink"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后遗症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，骨、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"https://baike.baidu.com/item/%E5%85%B3%E8%8A%82%E7%95%B8%E5%BD%A2/5695882?fromModule=lemma_inlink"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关节畸形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"https://baike.baidu.com/item/%E8%83%B8%E5%BB%93%E7%95%B8%E5%BD%A2/8056536?fromModule=lemma_inlink"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胸廓畸形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"https://baike.baidu.com/item/%E4%B9%A0%E6%83%AF%E6%80%A7%E8%84%B1%E8%87%BC/1213266?fromModule=lemma_inlink"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习惯性脱臼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，颈、胸、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"https://baike.baidu.com/item/%E8%85%B0%E6%A4%8E%E9%AA%A8%E6%8A%98/6004017?fromModule=lemma_inlink"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腰椎骨折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史，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"https://baike.baidu.com/item/%E8%85%B0%E6%A4%8E%E9%97%B4%E7%9B%98/4417438?fromModule=lemma_inlink"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腰椎间盘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突出，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"https://baike.baidu.com/item/%E5%BC%BA%E7%9B%B4%E6%80%A7%E8%84%8A%E6%9F%B1%E7%82%8E/5055167?fromModule=lemma_inlink"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强直性脊柱炎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，影响肢体功能的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"https://baike.baidu.com/item/%E8%85%B1%E9%9E%98/1907238?fromModule=lemma_inlink"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腱鞘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（一）可自行矫正的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"https://baike.baidu.com/item/%E8%84%8A%E6%9F%B1%E4%BE%A7%E5%BC%AF/10021554?fromModule=lemma_inlink"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脊柱侧弯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（二）四肢单纯性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"https://baike.baidu.com/item/%E9%AA%A8%E6%8A%98/754344?fromModule=lemma_inlink"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骨折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，治愈1年后，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"https://baike.baidu.com/item/X%E7%BA%BF%E7%89%87/10686716?fromModule=lemma_inlink"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X线片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显示骨折线消失，复位良好，无功能障碍及后遗症（条件兵除外）；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"https://baike.baidu.com/item/%E5%85%B3%E8%8A%82%E5%BC%B9%E5%93%8D/3388381?fromModule=lemma_inlink"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关节弹响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"https://baike.baidu.com/item/%E9%AA%A8%E5%85%B3%E8%8A%82%E7%96%BE%E7%97%85/6966479?fromModule=lemma_inlink"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骨关节疾病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或损伤，不影响正常功能的；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"https://baike.baidu.com/item/%E5%A4%A7%E9%AA%A8%E8%8A%82%E7%97%85/101262?fromModule=lemma_inlink"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大骨节病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仅指、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"https://baike.baidu.com/item/%E8%B6%BE%E5%85%B3%E8%8A%82/3720838?fromModule=lemma_inlink"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趾关节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稍粗大，无自觉症状，无功能障碍（仅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"https://baike.baidu.com/item/%E9%99%86%E5%8B%A4%E4%BA%BA%E5%91%98/7175989?fromModule=lemma_inlink"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陆勤人员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（五）轻度胸廓畸形（条件兵除外）。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"https://baike.baidu.com/item/%E8%82%98%E5%85%B3%E8%8A%82/1659527?fromModule=lemma_inlink"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肘关节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"https://baike.baidu.com/item/%E8%BF%87%E4%BC%B8/55600889?fromModule=lemma_inlink"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过伸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超过15度，肘关节外翻超过20度，或虽未超过前述规定但存在功能障碍，不合格。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第七条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下蹲不全，两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"https://baike.baidu.com/item/%E4%B8%8B%E8%82%A2%E4%B8%8D%E7%AD%89%E9%95%BF/15896917?fromModule=lemma_inlink"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下肢不等长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超过2cm，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"https://baike.baidu.com/item/%E8%86%9D%E5%86%85%E7%BF%BB/8727607?fromModule=lemma_inlink"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膝内翻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股骨内髁间距离和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"https://baike.baidu.com/item/%E8%86%9D%E5%A4%96%E7%BF%BB/3777856?fromModule=lemma_inlink"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膝外翻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胫骨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"https://baike.baidu.com/item/%E5%86%85%E8%B8%9D/7601203?fromModule=lemma_inlink"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间距离超过7cm（条件兵超过4cm），或虽未超过前述规定但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"https://baike.baidu.com/item/%E6%AD%A5%E6%80%81%E5%BC%82%E5%B8%B8/1759767?fromModule=lemma_inlink"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步态异常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轻度下蹲不全（膝后夹角≤45度），除条件兵外合格。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手指、足趾残缺或畸形，足底弓完全消失的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"https://baike.baidu.com/item/%E6%89%81%E5%B9%B3%E8%B6%B3/2965604?fromModule=lemma_inlink"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扁平足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"https://baike.baidu.com/item/%E7%9A%B2%E8%A3%82%E7%97%87/8192608?fromModule=lemma_inlink"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皲裂症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"https://baike.baidu.com/item/%E6%81%B6%E6%80%A7%E8%82%BF%E7%98%A4/1704737?fromModule=lemma_inlink"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恶性肿瘤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，面颈部长径超过1cm的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"https://baike.baidu.com/item/%E8%89%AF%E6%80%A7%E8%82%BF%E7%98%A4/2449863?fromModule=lemma_inlink"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良性肿瘤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"https://baike.baidu.com/item/%E5%9B%8A%E8%82%BF/9364070?fromModule=lemma_inlink"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囊肿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，其他部位长径超过3cm的良性肿瘤、囊肿，或虽未超出前述规定但影响功能和训练的，不合格。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"https://baike.baidu.com/item/%E7%98%A2%E7%97%95%E4%BD%93%E8%B4%A8/7565328?fromModule=lemma_inlink"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瘢痕体质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，面颈部长径超过3cm或影响功能的瘢痕，其他部位影响功能的瘢痕，不合格。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面颈部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"https://baike.baidu.com/item/%E6%96%87%E8%BA%AB/4772357?fromModule=lemma_inlink"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，着军队制式体能训练服其他裸露部位长径超过3cm的文身，其他部位长径超过10cm的文身，男性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"https://baike.baidu.com/item/%E6%96%87%E7%9C%89/5401210?fromModule=lemma_inlink"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"https://baike.baidu.com/item/%E6%96%87%E7%9C%BC%E7%BA%BF/17513084?fromModule=lemma_inlink"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文眼线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"https://baike.baidu.com/item/%E6%96%87%E5%94%87/56328043?fromModule=lemma_inlink"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，女性文唇，不合格。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"https://baike.baidu.com/item/%E8%84%89%E7%AE%A1%E7%82%8E/1185181?fromModule=lemma_inlink"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脉管炎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"https://baike.baidu.com/item/%E5%8A%A8%E8%84%89%E7%98%A4/982857?fromModule=lemma_inlink"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动脉瘤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，中、重度下肢静脉曲张和精索静脉曲张，不合格。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"https://baike.baidu.com/item/%E4%B8%8B%E8%82%A2%E9%9D%99%E8%84%89%E6%9B%B2%E5%BC%A0/1527930?fromModule=lemma_inlink"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下肢静脉曲张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"https://baike.baidu.com/item/%E7%B2%BE%E7%B4%A2%E9%9D%99%E8%84%89%E6%9B%B2%E5%BC%A0/1667961?fromModule=lemma_inlink"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精索静脉曲张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胸、腹腔手术史，疝，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"https://baike.baidu.com/item/%E8%84%B1%E8%82%9B/11024936?fromModule=lemma_inlink"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脱肛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"https://baike.baidu.com/item/%E8%82%9B%E7%98%98/101582?fromModule=lemma_inlink"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肛瘘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，肛旁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"https://baike.baidu.com/item/%E8%84%93%E8%82%BF/221213?fromModule=lemma_inlink"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脓肿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"https://baike.baidu.com/item/%E9%99%88%E6%97%A7%E6%80%A7%E8%82%9B%E8%A3%82/7488855?fromModule=lemma_inlink"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陈旧性肛裂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"https://baike.baidu.com/item/%E7%8E%AF%E7%8A%B6%E7%97%94/5236070?fromModule=lemma_inlink"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环状痔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"https://baike.baidu.com/item/%E6%B7%B7%E5%90%88%E7%97%94/1558783?fromModule=lemma_inlink"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混合痔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"https://baike.baidu.com/item/%E9%98%91%E5%B0%BE%E7%82%8E/466028?fromModule=lemma_inlink"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阑尾炎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手术后半年以上，无后遗症；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"https://baike.baidu.com/item/%E8%85%B9%E8%82%A1%E6%B2%9F%E7%96%9D/1069769?fromModule=lemma_inlink"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腹股沟疝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"https://baike.baidu.com/item/%E8%82%A1%E7%96%9D/1488004?fromModule=lemma_inlink"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股疝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手术后1年以上，无后遗症；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（三）2个以下且长径均在0.8cm以下的混合痔。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第十四条 泌尿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"https://baike.baidu.com/item/%E7%94%9F%E6%AE%96%E7%B3%BB%E7%BB%9F%E7%96%BE%E7%97%85/3870072?fromModule=lemma_inlink"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生殖系统疾病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或损伤及其后遗症，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"https://baike.baidu.com/item/%E7%94%9F%E6%AE%96%E5%99%A8/1205630?fromModule=lemma_inlink"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生殖器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官畸形或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"https://baike.baidu.com/item/%E5%8F%91%E8%82%B2%E4%B8%8D%E5%85%A8/12580142?fromModule=lemma_inlink"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发育不全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"https://baike.baidu.com/item/%E5%8D%95%E7%9D%BE/5978851?fromModule=lemma_inlink"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单睾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"https://baike.baidu.com/item/%E9%9A%90%E7%9D%BE/11017671?fromModule=lemma_inlink"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隐睾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及其术后，不合格。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（一）无自觉症状的轻度非交通性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"https://baike.baidu.com/item/%E7%B2%BE%E7%B4%A2%E9%9E%98%E8%86%9C%E7%A7%AF%E6%B6%B2/7796382?fromModule=lemma_inlink"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精索鞘膜积液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，不大于健侧睾丸（条件兵除外）；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（二）无自觉症状的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"https://baike.baidu.com/item/%E7%9D%BE%E4%B8%B8%E9%9E%98%E8%86%9C%E7%A7%AF%E6%B6%B2/10028962?fromModule=lemma_inlink"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睾丸鞘膜积液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，包括睾丸在内不大于健侧睾丸1倍（条件兵除外）；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"https://baike.baidu.com/item/%E4%BA%A4%E9%80%9A%E6%80%A7%E9%9E%98%E8%86%9C%E7%A7%AF%E6%B6%B2/9292463?fromModule=lemma_inlink"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交通性鞘膜积液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，手术后1年以上无复发，无后遗症；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（四）无压痛、无自觉症状的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"https://baike.baidu.com/item/%E7%B2%BE%E7%B4%A2/7962398?fromModule=lemma_inlink"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"https://baike.baidu.com/item/%E5%89%AF%E7%9D%BE/12716954?fromModule=lemma_inlink"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副睾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"https://baike.baidu.com/item/%E5%B0%8F%E7%BB%93%E8%8A%82/3303769?fromModule=lemma_inlink"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小结节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，数量在2个以下且长径均在0.5cm以下；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"https://baike.baidu.com/item/%E5%8C%85%E8%8C%8E/5230083?fromModule=lemma_inlink"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包茎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"https://baike.baidu.com/item/%E5%8C%85%E7%9A%AE%E8%BF%87%E9%95%BF/1822884?fromModule=lemma_inlink"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包皮过长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（六）轻度急性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"https://baike.baidu.com/item/%E5%8C%85%E7%9A%AE%E7%82%8E/9857111?fromModule=lemma_inlink"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包皮炎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"https://baike.baidu.com/item/%E9%98%B4%E5%9B%8A%E7%82%8E/8928761?fromModule=lemma_inlink"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阴囊炎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"https://baike.baidu.com/item/%E8%85%8B%E8%87%AD/1471277?fromModule=lemma_inlink"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腋臭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，不合格。轻度腋臭，条件兵不合格。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第十六条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"https://baike.baidu.com/item/%E5%A4%B4%E7%99%A3/2494693?fromModule=lemma_inlink"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头癣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，泛发性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"https://baike.baidu.com/item/%E4%BD%93%E7%99%A3/2493936?fromModule=lemma_inlink"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体癣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"https://baike.baidu.com/item/%E7%96%A5%E7%96%AE/499364?fromModule=lemma_inlink"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疥疮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，慢性泛发性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"https://baike.baidu.com/item/%E6%B9%BF%E7%96%B9/102213?fromModule=lemma_inlink"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湿疹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"https://baike.baidu.com/item/%E6%85%A2%E6%80%A7%E8%8D%A8%E9%BA%BB%E7%96%B9/3549507?fromModule=lemma_inlink"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慢性荨麻疹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，泛发性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"https://baike.baidu.com/item/%E7%A5%9E%E7%BB%8F%E6%80%A7%E7%9A%AE%E7%82%8E/699158?fromModule=lemma_inlink"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神经性皮炎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"https://baike.baidu.com/item/%E9%93%B6%E5%B1%91%E7%97%85/102377?fromModule=lemma_inlink"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银屑病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，面颈部长径超过1cm的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"https://baike.baidu.com/item/%E8%A1%80%E7%AE%A1%E7%97%A3/10228433?fromModule=lemma_inlink"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血管痣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"https://baike.baidu.com/item/%E8%89%B2%E7%B4%A0%E7%97%A3/7460064?fromModule=lemma_inlink"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色素痣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"https://baike.baidu.com/item/%E8%83%8E%E7%97%A3/4064851?fromModule=lemma_inlink"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胎痣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"https://baike.baidu.com/item/%E7%99%BD%E7%99%9C%E9%A3%8E/1085?fromModule=lemma_inlink"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白癜风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，其他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"https://baike.baidu.com/item/%E4%BC%A0%E6%9F%93%E6%80%A7/1654215?fromModule=lemma_inlink"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传染性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或难以治愈的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"https://baike.baidu.com/item/%E7%9A%AE%E8%82%A4%E7%97%85/9900777?fromModule=lemma_inlink"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皮肤病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，不合格。多发性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"https://baike.baidu.com/item/%E6%AF%9B%E5%9B%8A%E7%82%8E/383302?fromModule=lemma_inlink"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毛囊炎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，皮肤对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"https://baike.baidu.com/item/%E5%88%BA%E6%BF%80%E7%89%A9/3215185?fromModule=lemma_inlink"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刺激物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过敏或有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"https://baike.baidu.com/item/%E6%8E%A5%E8%A7%A6%E6%80%A7%E7%9A%AE%E7%82%8E/1382177?fromModule=lemma_inlink"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接触性皮炎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史，手足部位近3年连续发生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"https://baike.baidu.com/item/%E5%86%BB%E7%96%AE/726151?fromModule=lemma_inlink"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冻疮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"https://baike.baidu.com/item/%E5%8D%95%E5%8F%91/7815524?fromModule=lemma_inlink"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单发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局限性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"https://baike.baidu.com/item/%E7%A5%9E%E7%BB%8F%E6%80%A7%E7%9A%AE%E7%82%8E/699158?fromModule=lemma_inlink"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神经性皮炎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，长径在3cm以下；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"https://baike.baidu.com/item/%E8%82%A1%E7%99%A3/108315?fromModule=lemma_inlink"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股癣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，手（足）癣，甲（指、趾）癣，躯干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"https://baike.baidu.com/item/%E8%8A%B1%E6%96%91%E7%99%A3/1383325?fromModule=lemma_inlink"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花斑癣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（三）身体其他部位白癜风不超过2处，每处长径在3cm以下。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第十七条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"https://baike.baidu.com/item/%E6%B7%8B%E7%97%85/493671?fromModule=lemma_inlink"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淋病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"https://baike.baidu.com/item/%E6%A2%85%E6%AF%92/456145?fromModule=lemma_inlink"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梅毒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"https://baike.baidu.com/item/%E8%BD%AF%E4%B8%8B%E7%96%B3/562938?fromModule=lemma_inlink"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软下疳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"https://baike.baidu.com/item/%E6%80%A7%E7%97%85%E6%80%A7%E6%B7%8B%E5%B7%B4%E8%82%89%E8%8A%BD%E8%82%BF/3054881?fromModule=lemma_inlink"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性病性淋巴肉芽肿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"https://baike.baidu.com/item/%E9%9D%9E%E6%B7%8B%E8%8F%8C%E6%80%A7%E5%B0%BF%E9%81%93%E7%82%8E/1867654?fromModule=lemma_inlink"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非淋菌性尿道炎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"https://baike.baidu.com/item/%E5%B0%96%E9%94%90%E6%B9%BF%E7%96%A3/531305?fromModule=lemma_inlink"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尖锐湿疣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"https://baike.baidu.com/item/%E7%94%9F%E6%AE%96%E5%99%A8%E7%96%B1%E7%96%B9/639773?fromModule=lemma_inlink"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生殖器疱疹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，以及其他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"https://baike.baidu.com/item/%E6%80%A7%E4%BC%A0%E6%92%AD%E7%96%BE%E7%97%85/8657005?fromModule=lemma_inlink"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性传播疾病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2_2"/>
      <w:bookmarkEnd w:id="0"/>
      <w:bookmarkStart w:id="1" w:name="sub2902883_2_2"/>
      <w:bookmarkEnd w:id="1"/>
      <w:bookmarkStart w:id="2" w:name="第二章 内科"/>
      <w:bookmarkEnd w:id="2"/>
      <w:bookmarkStart w:id="3" w:name="2-2"/>
      <w:bookmarkEnd w:id="3"/>
      <w:r>
        <w:rPr>
          <w:rFonts w:hint="eastAsia" w:ascii="黑体" w:hAnsi="黑体" w:eastAsia="黑体" w:cs="黑体"/>
          <w:color w:val="auto"/>
          <w:sz w:val="32"/>
          <w:szCs w:val="32"/>
        </w:rPr>
        <w:t>第二章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血压在下列范围，合格。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（一）90 mmHg 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"https://baike.baidu.com/item/%E6%94%B6%E7%BC%A9%E5%8E%8B/6380664?fromModule=lemma_inlink"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收缩压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≤ 140 mmHg；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（二）60 mmHg 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"https://baike.baidu.com/item/%E8%88%92%E5%BC%A0%E5%8E%8B/6381411?fromModule=lemma_inlink"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舒张压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≤ 90 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第十九条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心率在下列范围，合格。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（一）心率60～100次/分；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（二）心率50～59次/分或101～110次/分，经检查系生理性（条件兵除外）。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"https://baike.baidu.com/item/%E9%AB%98%E8%A1%80%E5%8E%8B/195863?fromModule=lemma_inlink"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高血压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"https://baike.baidu.com/item/%E5%99%A8%E8%B4%A8%E6%80%A7%E5%BF%83%E8%84%8F%E7%97%85/5869473?fromModule=lemma_inlink"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器质性心脏病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"https://baike.baidu.com/item/%E8%A1%80%E7%AE%A1%E7%96%BE%E7%97%85/6881949?fromModule=lemma_inlink"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血管疾病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，右位心脏，不合格。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（一）听诊发现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"https://baike.baidu.com/item/%E5%BF%83%E5%BE%8B%E4%B8%8D%E9%BD%90/9402613?fromModule=lemma_inlink"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心律不齐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、心脏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"https://baike.baidu.com/item/%E6%94%B6%E7%BC%A9%E6%9C%9F%E6%9D%82%E9%9F%B3/1280848?fromModule=lemma_inlink"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收缩期杂音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的，经检查系生理性（条件兵除外）；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"https://baike.baidu.com/item/%E7%9B%B4%E7%AB%8B%E6%80%A7%E4%BD%8E%E8%A1%80%E5%8E%8B/4925027?fromModule=lemma_inlink"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直立性低血压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、周围血管舒缩障碍（仅陆勤人员）。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"https://baike.baidu.com/item/%E6%85%A2%E6%80%A7%E6%94%AF%E6%B0%94%E7%AE%A1%E7%82%8E/1990300?fromModule=lemma_inlink"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慢性支气管炎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"https://baike.baidu.com/item/%E6%94%AF%E6%B0%94%E7%AE%A1%E6%89%A9%E5%BC%A0/2320294?fromModule=lemma_inlink"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支气管扩张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"https://baike.baidu.com/item/%E6%94%AF%E6%B0%94%E7%AE%A1%E5%93%AE%E5%96%98/661?fromModule=lemma_inlink"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支气管哮喘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"https://baike.baidu.com/item/%E8%82%BA%E5%A4%A7%E6%B3%A1/5242718?fromModule=lemma_inlink"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肺大泡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"https://baike.baidu.com/item/%E6%B0%94%E8%83%B8/111943?fromModule=lemma_inlink"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气胸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及气胸史，以及其他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"https://baike.baidu.com/item/%E5%91%BC%E5%90%B8%E7%B3%BB%E7%BB%9F/790709?fromModule=lemma_inlink"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呼吸系统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"https://baike.baidu.com/item/%E6%85%A2%E6%80%A7%E7%96%BE%E7%97%85/1535589?fromModule=lemma_inlink"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严重慢性胃、肠疾病，肝脏、胆囊、脾脏、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"https://baike.baidu.com/item/%E8%83%B0%E8%85%BA%E7%96%BE%E7%97%85/4622318?fromModule=lemma_inlink"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胰腺疾病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"https://baike.baidu.com/item/%E5%86%85%E8%84%8F%E4%B8%8B%E5%9E%82/5268278?fromModule=lemma_inlink"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内脏下垂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"https://baike.baidu.com/item/%E8%85%B9%E9%83%A8%E5%8C%85%E5%9D%97/10575101?fromModule=lemma_inlink"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腹部包块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"https://baike.baidu.com/item/%E4%BB%B0%E5%8D%A7%E4%BD%8D/1806020?fromModule=lemma_inlink"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仰卧位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，平静呼吸，在右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"https://baike.baidu.com/item/%E9%94%81%E9%AA%A8/1628719?fromModule=lemma_inlink"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锁骨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中线肋缘下触及肝脏不超过1.5cm，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"https://baike.baidu.com/item/%E5%89%91%E7%AA%81/7444592?fromModule=lemma_inlink"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剑突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下不超过3cm，质软，边薄，平滑，无触痛、叩击痛，肝上界在正常范围，左肋缘下未触及脾脏，无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"https://baike.baidu.com/item/%E8%B4%AB%E8%A1%80/1080?fromModule=lemma_inlink"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贫血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"https://baike.baidu.com/item/%E8%90%A5%E5%85%BB%E7%8A%B6%E5%86%B5/5588337?fromModule=lemma_inlink"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营养状况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（二）既往因患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"https://baike.baidu.com/item/%E7%96%9F%E7%96%BE/102087?fromModule=lemma_inlink"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疟疾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"https://baike.baidu.com/item/%E8%A1%80%E5%90%B8%E8%99%AB%E7%97%85/733157?fromModule=lemma_inlink"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血吸虫病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"https://baike.baidu.com/item/%E9%BB%91%E7%83%AD%E7%97%85/2519674?fromModule=lemma_inlink"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黑热病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引起的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"https://baike.baidu.com/item/%E8%84%BE%E8%84%8F%E8%82%BF%E5%A4%A7/3217781?fromModule=lemma_inlink"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脾脏肿大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，现无自觉症状，无贫血，营养状况良好。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泌尿、血液、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"https://baike.baidu.com/item/%E5%86%85%E5%88%86%E6%B3%8C%E7%B3%BB%E7%BB%9F/1663518?fromModule=lemma_inlink"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内分泌系统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疾病，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"https://baike.baidu.com/item/%E4%BB%A3%E8%B0%A2%E6%80%A7%E7%96%BE%E7%97%85/2724235?fromModule=lemma_inlink"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代谢性疾病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"https://baike.baidu.com/item/%E5%85%8D%E7%96%AB%E6%80%A7%E7%96%BE%E7%97%85/4556120?fromModule=lemma_inlink"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免疫性疾病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第二十四条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艾滋病，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"https://baike.baidu.com/item/%E7%97%85%E6%AF%92%E6%80%A7%E8%82%9D%E7%82%8E/344481?fromModule=lemma_inlink"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病毒性肝炎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"https://baike.baidu.com/item/%E7%BB%93%E6%A0%B8/16336547?fromModule=lemma_inlink"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结核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，流行性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"https://baike.baidu.com/item/%E5%87%BA%E8%A1%80%E7%83%AD/10370582?fromModule=lemma_inlink"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出血热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，细菌性和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"https://baike.baidu.com/item/%E9%98%BF%E7%B1%B3%E5%B7%B4%E6%80%A7%E7%97%A2%E7%96%BE/2157076?fromModule=lemma_inlink"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阿米巴性痢疾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，黑热病，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"https://baike.baidu.com/item/%E4%BC%A4%E5%AF%92/370963?fromModule=lemma_inlink"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伤寒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"https://baike.baidu.com/item/%E5%89%AF%E4%BC%A4%E5%AF%92/3726172?fromModule=lemma_inlink"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副伤寒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"https://baike.baidu.com/item/%E5%B8%83%E9%B2%81%E6%B0%8F%E8%8F%8C%E7%97%85/5490372?fromModule=lemma_inlink"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布鲁氏菌病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"https://baike.baidu.com/item/%E9%92%A9%E7%AB%AF%E8%9E%BA%E6%97%8B%E4%BD%93%E7%97%85/3724072?fromModule=lemma_inlink"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钩端螺旋体病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，血吸虫病，疟疾，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"https://baike.baidu.com/item/%E4%B8%9D%E8%99%AB%E7%97%85/1387120?fromModule=lemma_inlink"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丝虫病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，以及其他传染病，不合格。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"https://baike.baidu.com/item/%E6%80%A5%E6%80%A7%E7%97%85%E6%AF%92%E6%80%A7%E8%82%9D%E7%82%8E/644736?fromModule=lemma_inlink"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急性病毒性肝炎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治愈后2年以上未再复发，无症状和体征，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"https://baike.baidu.com/item/%E5%AE%9E%E9%AA%8C%E5%AE%A4%E6%A3%80%E6%9F%A5/7739465?fromModule=lemma_inlink"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实验室检查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"https://baike.baidu.com/item/%E5%8E%9F%E5%8F%91%E6%80%A7%E8%82%BA%E7%BB%93%E6%A0%B8/1375805?fromModule=lemma_inlink"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原发性肺结核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"https://baike.baidu.com/item/%E7%BB%A7%E5%8F%91%E6%80%A7%E8%82%BA%E7%BB%93%E6%A0%B8/5726691?fromModule=lemma_inlink"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继发性肺结核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"https://baike.baidu.com/item/%E7%BB%93%E6%A0%B8%E6%80%A7%E8%83%B8%E8%86%9C%E7%82%8E/1375114?fromModule=lemma_inlink"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结核性胸膜炎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"https://baike.baidu.com/item/%E8%82%BE%E7%BB%93%E6%A0%B8/5119642?fromModule=lemma_inlink"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肾结核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、腹膜结核，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"https://baike.baidu.com/item/%E4%B8%B4%E5%BA%8A%E6%B2%BB%E6%84%88/2166217?fromModule=lemma_inlink"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临床治愈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后3年无复发（条件兵除外）；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"https://baike.baidu.com/item/%E7%BB%86%E8%8F%8C%E6%80%A7%E7%97%A2%E7%96%BE/1403251?fromModule=lemma_inlink"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细菌性痢疾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治愈1年以上；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（四）疟疾、黑热病、血吸虫病、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"https://baike.baidu.com/item/%E9%98%BF%E7%B1%B3%E5%B7%B4%E6%80%A7%E7%97%A2%E7%96%BE/2157076?fromModule=lemma_inlink"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阿米巴性痢疾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、钩端螺旋体病、流行性出血热、伤寒、副伤寒、布鲁氏菌病，治愈2年以上，无后遗症；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（五）丝虫病治愈半年以上，无后遗症。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"https://baike.baidu.com/item/%E7%99%AB%E7%97%AB/1613?fromModule=lemma_inlink"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癫痫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，以及其他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"https://baike.baidu.com/item/%E7%A5%9E%E7%BB%8F%E7%B3%BB%E7%BB%9F%E7%96%BE%E7%97%85/62161?fromModule=lemma_inlink"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神经系统疾病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及后遗症，不合格。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第二十六条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"https://baike.baidu.com/item/%E7%B2%BE%E7%A5%9E%E5%88%86%E8%A3%82%E7%97%87/33032?fromModule=lemma_inlink"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精神分裂症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"https://baike.baidu.com/item/%E8%BD%AC%E6%8D%A2%E6%80%A7%E9%9A%9C%E7%A2%8D/1000033?fromModule=lemma_inlink"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转换性障碍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"https://baike.baidu.com/item/%E5%88%86%E7%A6%BB%E6%80%A7%E9%9A%9C%E7%A2%8D/2150946?fromModule=lemma_inlink"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分离性障碍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，抑郁症，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"https://baike.baidu.com/item/%E8%BA%81%E7%8B%82%E7%97%87/3913069?fromModule=lemma_inlink"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躁狂症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"https://baike.baidu.com/item/%E7%B2%BE%E7%A5%9E%E6%B4%BB%E6%80%A7%E7%89%A9%E8%B4%A8/989446?fromModule=lemma_inlink"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精神活性物质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滥用和依赖，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"https://baike.baidu.com/item/%E4%BA%BA%E6%A0%BC%E9%9A%9C%E7%A2%8D/3169525?fromModule=lemma_inlink"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人格障碍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，应激障碍，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"https://baike.baidu.com/item/%E7%9D%A1%E7%9C%A0%E9%9A%9C%E7%A2%8D/767228?fromModule=lemma_inlink"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睡眠障碍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"https://baike.baidu.com/item/%E8%BF%9B%E9%A3%9F%E9%9A%9C%E7%A2%8D/395444?fromModule=lemma_inlink"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进食障碍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"https://baike.baidu.com/item/%E7%B2%BE%E7%A5%9E%E5%8F%91%E8%82%B2%E8%BF%9F%E6%BB%9E/2826907?fromModule=lemma_inlink"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精神发育迟滞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"https://baike.baidu.com/item/%E9%81%97%E5%B0%BF%E7%97%87/5120138?fromModule=lemma_inlink"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遗尿症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，以及其他精神类疾病，不合格。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第二十七条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影响正常表达的口吃，不合格。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4" w:name="2_3"/>
      <w:bookmarkEnd w:id="4"/>
      <w:bookmarkStart w:id="5" w:name="sub2902883_2_3"/>
      <w:bookmarkEnd w:id="5"/>
      <w:bookmarkStart w:id="6" w:name="第三章 耳鼻咽喉科"/>
      <w:bookmarkEnd w:id="6"/>
      <w:bookmarkStart w:id="7" w:name="2-3"/>
      <w:bookmarkEnd w:id="7"/>
      <w:r>
        <w:rPr>
          <w:rFonts w:hint="eastAsia" w:ascii="黑体" w:hAnsi="黑体" w:eastAsia="黑体" w:cs="黑体"/>
          <w:color w:val="auto"/>
          <w:sz w:val="32"/>
          <w:szCs w:val="32"/>
        </w:rPr>
        <w:t>第三章 耳鼻咽喉科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"https://baike.baidu.com/item/%E5%90%AC%E5%8A%9B%E6%B5%8B%E5%AE%9A/3477014?fromModule=lemma_inlink"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听力测定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双侧耳语均低于5m，不合格。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一侧耳语5m、另一侧不低于3m，陆勤人员合格。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第二十九条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"https://baike.baidu.com/item/%E7%9C%A9%E6%99%95%E7%97%85/1135184?fromModule=lemma_inlink"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眩晕病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第三十条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"https://baike.baidu.com/item/%E8%80%B3%E5%BB%93/1588695?fromModule=lemma_inlink"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耳廓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明显畸形，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"https://baike.baidu.com/item/%E5%A4%96%E8%80%B3%E9%81%93%E9%97%AD%E9%94%81/6215856?fromModule=lemma_inlink"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外耳道闭锁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，反复发炎的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"https://baike.baidu.com/item/%E8%80%B3%E5%89%8D%E7%98%98%E7%AE%A1/8627703?fromModule=lemma_inlink"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耳前瘘管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，耳廓及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"https://baike.baidu.com/item/%E5%A4%96%E8%80%B3%E9%81%93%E6%B9%BF%E7%96%B9/6215255?fromModule=lemma_inlink"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外耳道湿疹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，耳霉菌病，不合格。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轻度耳廓及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"https://baike.baidu.com/item/%E5%A4%96%E8%80%B3%E9%81%93%E6%B9%BF%E7%96%B9/6215255?fromModule=lemma_inlink"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外耳道湿疹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，轻度耳霉菌病，陆勤人员合格。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"https://baike.baidu.com/item/%E9%BC%93%E8%86%9C%E7%A9%BF%E5%AD%94/7924976?fromModule=lemma_inlink"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鼓膜穿孔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"https://baike.baidu.com/item/%E5%8C%96%E8%84%93%E6%80%A7%E4%B8%AD%E8%80%B3%E7%82%8E/10894492?fromModule=lemma_inlink"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化脓性中耳炎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"https://baike.baidu.com/item/%E4%B9%B3%E7%AA%81%E7%82%8E/5645927?fromModule=lemma_inlink"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乳突炎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，以及其他难以治愈的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"https://baike.baidu.com/item/%E8%80%B3%E7%97%85/10160639?fromModule=lemma_inlink"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耳病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，不合格。鼓膜中度以上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"https://baike.baidu.com/item/%E5%86%85%E9%99%B7/2168374?fromModule=lemma_inlink"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，鼓膜瘢痕或钙化斑超过鼓膜的1/3，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"https://baike.baidu.com/item/%E5%92%BD%E9%BC%93%E7%AE%A1/1588115?fromModule=lemma_inlink"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咽鼓管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通气功能、耳气压功能及鼓膜活动不良，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"https://baike.baidu.com/item/%E5%92%BD%E9%BC%93%E7%AE%A1%E5%92%BD%E5%8F%A3/9887508?fromModule=lemma_inlink"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咽鼓管咽口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或周围淋巴样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"https://baike.baidu.com/item/%E7%BB%84%E7%BB%87%E5%A2%9E%E7%94%9F/12731222?fromModule=lemma_inlink"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组织增生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"https://baike.baidu.com/item/%E9%BC%93%E8%86%9C%E5%86%85%E9%99%B7/8688772?fromModule=lemma_inlink"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鼓膜内陷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、粘连、萎缩、瘢痕、钙化斑，条件兵合格。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"https://baike.baidu.com/item/%E5%97%85%E8%A7%89%E4%B8%A7%E5%A4%B1/1897722?fromModule=lemma_inlink"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嗅觉丧失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，不合格。嗅觉迟钝，条件兵不合格。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"https://baike.baidu.com/item/%E9%BC%BB%E4%B8%AD%E9%9A%94%E7%A9%BF%E5%AD%94/5322511?fromModule=lemma_inlink"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鼻中隔穿孔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，鼻畸形，重度肥厚性鼻炎，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"https://baike.baidu.com/item/%E8%90%8E%E7%BC%A9%E6%80%A7%E9%BC%BB%E7%82%8E/5358177?fromModule=lemma_inlink"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萎缩性鼻炎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"https://baike.baidu.com/item/%E9%BC%BB%E7%B2%98%E8%86%9C%E7%B3%9C%E7%83%82/6638398?fromModule=lemma_inlink"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鼻粘膜糜烂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"https://baike.baidu.com/item/%E9%BC%BB%E6%81%AF%E8%82%89/952849?fromModule=lemma_inlink"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鼻息肉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，中鼻甲息肉样变，以及其他影响鼻功能的慢性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"https://baike.baidu.com/item/%E9%BC%BB%E7%97%85/1138250?fromModule=lemma_inlink"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，不合格。严重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"https://baike.baidu.com/item/%E5%8F%98%E5%BA%94%E6%80%A7%E9%BC%BB%E7%82%8E/10502080?fromModule=lemma_inlink"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变应性鼻炎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"https://baike.baidu.com/item/%E8%82%A5%E5%8E%9A%E6%80%A7%E9%BC%BB%E7%82%8E/2797553?fromModule=lemma_inlink"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肥厚性鼻炎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"https://baike.baidu.com/item/%E6%85%A2%E6%80%A7%E9%BC%BB%E7%AA%A6%E7%82%8E/10882741?fromModule=lemma_inlink"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慢性鼻窦炎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，严重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"https://baike.baidu.com/item/%E9%BC%BB%E4%B8%AD%E9%9A%94%E5%81%8F%E6%9B%B2/5358309?fromModule=lemma_inlink"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鼻中隔偏曲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不影响副鼻窦引流的中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"https://baike.baidu.com/item/%E9%BC%BB%E7%94%B2%E8%82%A5%E5%A4%A7/196418?fromModule=lemma_inlink"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鼻甲肥大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"https://baike.baidu.com/item/%E4%B8%AD%E9%BC%BB%E9%81%93/8659748?fromModule=lemma_inlink"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中鼻道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有少量粘液脓性分泌物，轻度萎缩性鼻炎，陆勤人员合格。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第三十四条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超过Ⅱ度肿大的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"https://baike.baidu.com/item/%E6%85%A2%E6%80%A7%E6%89%81%E6%A1%83%E4%BD%93%E7%82%8E/2602010?fromModule=lemma_inlink"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慢性扁桃体炎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，影响吞咽、发音功能难以治愈的咽、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"https://baike.baidu.com/item/%E5%96%89%E7%96%BE%E7%97%85/2392805?fromModule=lemma_inlink"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喉疾病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，严重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"https://baike.baidu.com/item/%E9%98%BB%E5%A1%9E%E6%80%A7%E7%9D%A1%E7%9C%A0%E5%91%BC%E5%90%B8%E6%9A%82%E5%81%9C%E7%BB%BC%E5%90%88%E5%BE%81/483487?fromModule=lemma_inlink"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阻塞性睡眠呼吸暂停综合征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8" w:name="2_4"/>
      <w:bookmarkEnd w:id="8"/>
      <w:bookmarkStart w:id="9" w:name="sub2902883_2_4"/>
      <w:bookmarkEnd w:id="9"/>
      <w:bookmarkStart w:id="10" w:name="第四章 眼科"/>
      <w:bookmarkEnd w:id="10"/>
      <w:bookmarkStart w:id="11" w:name="2-4"/>
      <w:bookmarkEnd w:id="11"/>
      <w:r>
        <w:rPr>
          <w:rFonts w:hint="eastAsia" w:ascii="黑体" w:hAnsi="黑体" w:eastAsia="黑体" w:cs="黑体"/>
          <w:color w:val="auto"/>
          <w:sz w:val="32"/>
          <w:szCs w:val="32"/>
        </w:rPr>
        <w:t>第四章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右眼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"https://baike.baidu.com/item/%E8%A3%B8%E7%9C%BC%E8%A7%86%E5%8A%9B/8543732?fromModule=lemma_inlink"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裸眼视力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低于4.6，左眼裸眼视力低于4.5，不合格。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任何一眼裸眼视力低于4.8，需进行矫正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"https://baike.baidu.com/item/%E8%A7%86%E5%8A%9B%E6%A3%80%E6%9F%A5/10484946?fromModule=lemma_inlink"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视力检查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，任何一眼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"https://baike.baidu.com/item/%E7%9F%AB%E6%AD%A3%E8%A7%86%E5%8A%9B/10521415?fromModule=lemma_inlink"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矫正视力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低于4.8或矫正度数超过600度，不合格。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屈光不正经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"https://baike.baidu.com/item/%E5%87%86%E5%88%86%E5%AD%90%E6%BF%80%E5%85%89%E6%89%8B%E6%9C%AF/97573?fromModule=lemma_inlink"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准分子激光手术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后半年以上，无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"https://baike.baidu.com/item/%E5%B9%B6%E5%8F%91%E7%97%87/6329283?fromModule=lemma_inlink"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并发症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，任何一眼裸眼视力达到4.8，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"https://baike.baidu.com/item/%E7%9C%BC%E5%BA%95%E6%A3%80%E6%9F%A5/16307095?fromModule=lemma_inlink"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眼底检查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正常，除条件兵外合格。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条件兵视力合格条件按有关标准执行。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第三十六条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色弱，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"https://baike.baidu.com/item/%E8%89%B2%E7%9B%B2/3365?fromModule=lemma_inlink"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色盲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能够识别红、绿、黄、蓝、紫各单色者，陆勤人员合格。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第三十七条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影响眼功能的眼睑、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"https://baike.baidu.com/item/%E7%9D%91%E7%BC%98/56175378?fromModule=lemma_inlink"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睑缘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、结膜、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"https://baike.baidu.com/item/%E6%B3%AA%E5%99%A8%E7%96%BE%E7%97%85/2692327?fromModule=lemma_inlink"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泪器疾病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伸入角膜不超过2mm的假性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"https://baike.baidu.com/item/%E7%BF%BC%E7%8A%B6%E8%83%AC%E8%82%89/2792863?fromModule=lemma_inlink"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翼状胬肉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"https://baike.baidu.com/item/%E7%9C%BC%E7%90%83%E7%AA%81%E5%87%BA/1781676?fromModule=lemma_inlink"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眼球突出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"https://baike.baidu.com/item/%E7%9C%BC%E7%90%83%E9%9C%87%E9%A2%A4/619921?fromModule=lemma_inlink"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眼球震颤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，眼肌疾病，不合格。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15度以内的共同性内、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"https://baike.baidu.com/item/%E5%A4%96%E6%96%9C%E8%A7%86/8467955?fromModule=lemma_inlink"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外斜视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，陆勤人员合格。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第三十九条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角膜、巩膜、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"https://baike.baidu.com/item/%E8%99%B9%E8%86%9C/3802949?fromModule=lemma_inlink"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虹膜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"https://baike.baidu.com/item/%E7%9D%AB%E7%8A%B6%E4%BD%93/4221035?fromModule=lemma_inlink"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睫状体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疾病，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"https://baike.baidu.com/item/%E7%9E%B3%E5%AD%94%E5%8F%98%E5%BD%A2/15749896?fromModule=lemma_inlink"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瞳孔变形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"https://baike.baidu.com/item/%E8%BF%90%E5%8A%A8%E9%9A%9C%E7%A2%8D/8872885?fromModule=lemma_inlink"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运动障碍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不影响视力的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"https://baike.baidu.com/item/%E8%A7%92%E8%86%9C%E4%BA%91%E7%BF%B3/12712904?fromModule=lemma_inlink"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角膜云翳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"https://baike.baidu.com/item/%E6%99%B6%E7%8A%B6%E4%BD%93/2818520?fromModule=lemma_inlink"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晶状体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"https://baike.baidu.com/item/%E7%8E%BB%E7%92%83%E4%BD%93/3804762?fromModule=lemma_inlink"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玻璃体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"https://baike.baidu.com/item/%E8%A7%86%E7%BD%91%E8%86%9C/456756?fromModule=lemma_inlink"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视网膜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"https://baike.baidu.com/item/%E8%84%89%E7%BB%9C%E8%86%9C/4271463?fromModule=lemma_inlink"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脉络膜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"https://baike.baidu.com/item/%E8%A7%86%E7%A5%9E%E7%BB%8F%E7%96%BE%E7%97%85/2568446?fromModule=lemma_inlink"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视神经疾病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，以及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"https://baike.baidu.com/item/%E9%9D%92%E5%85%89%E7%9C%BC/1036217?fromModule=lemma_inlink"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青光眼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先天性少数散在的晶状体小混浊点，合格。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12" w:name="2_5"/>
      <w:bookmarkEnd w:id="12"/>
      <w:bookmarkStart w:id="13" w:name="sub2902883_2_5"/>
      <w:bookmarkEnd w:id="13"/>
      <w:bookmarkStart w:id="14" w:name="第五章 口腔科"/>
      <w:bookmarkEnd w:id="14"/>
      <w:bookmarkStart w:id="15" w:name="2-5"/>
      <w:bookmarkEnd w:id="15"/>
      <w:r>
        <w:rPr>
          <w:rFonts w:hint="eastAsia" w:ascii="黑体" w:hAnsi="黑体" w:eastAsia="黑体" w:cs="黑体"/>
          <w:color w:val="auto"/>
          <w:sz w:val="32"/>
          <w:szCs w:val="32"/>
        </w:rPr>
        <w:t>第五章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"https://baike.baidu.com/item/%E6%B7%B1%E5%BA%A6%E9%BE%8B%E9%BD%BF/1670492?fromModule=lemma_inlink"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深度龋齿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超过3个，缺齿超过2个（经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"https://baike.baidu.com/item/%E6%AD%A3%E7%95%B8/10704290?fromModule=lemma_inlink"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正畸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治疗拔除、牙列整齐的除外），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"https://baike.baidu.com/item/%E5%85%A8%E5%8F%A3%E4%B9%89%E9%BD%BF/11012803?fromModule=lemma_inlink"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全口义齿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及复杂的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"https://baike.baidu.com/item/%E5%8F%AF%E6%91%98%E5%B1%80%E9%83%A8%E4%B9%89%E9%BD%BF/9104111?fromModule=lemma_inlink"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可摘局部义齿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"https://baike.baidu.com/item/%E7%89%99%E5%91%A8%E7%82%8E/509035?fromModule=lemma_inlink"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牙周炎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，影响咀嚼及发音功能的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"https://baike.baidu.com/item/%E5%8F%A3%E8%85%94%E7%96%BE%E7%97%85/6852960?fromModule=lemma_inlink"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口腔疾病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"https://baike.baidu.com/item/%E9%A2%9E%E9%A2%8C%E5%85%B3%E8%8A%82/8368054?fromModule=lemma_inlink"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颞颌关节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疾病，唇、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"https://baike.baidu.com/item/%E8%85%AD%E8%A3%82/3517279?fromModule=lemma_inlink"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腭裂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"https://baike.baidu.com/item/%E5%94%87%E8%A3%82/2001510?fromModule=lemma_inlink"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唇裂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术后明显瘢痕，不合格。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经治疗、修复后功能良好的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"https://baike.baidu.com/item/%E9%BE%8B%E9%BD%BF/750917?fromModule=lemma_inlink"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龋齿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、缺齿，合格。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中度以上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"https://baike.baidu.com/item/%E6%B0%9F%E6%96%91%E7%89%99/5834362?fromModule=lemma_inlink"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氟斑牙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"https://baike.baidu.com/item/%E7%89%99%E9%87%89%E8%B4%A8%E5%8F%91%E8%82%B2%E4%B8%8D%E5%85%A8/4627043?fromModule=lemma_inlink"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牙釉质发育不全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"https://baike.baidu.com/item/%E5%88%87%E7%89%99/3497796?fromModule=lemma_inlink"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切牙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、尖牙、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"https://baike.baidu.com/item/%E5%8F%8C%E5%B0%96%E7%89%99/8262675?fromModule=lemma_inlink"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双尖牙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明显缺损或缺失，超牙合超过0.5cm，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"https://baike.baidu.com/item/%E5%BC%80%E7%89%99%E5%90%88/429437?fromModule=lemma_inlink"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开牙合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超过0.3cm，上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"https://baike.baidu.com/item/%E4%B8%8B%E9%A2%8C%E7%89%99/53687384?fromModule=lemma_inlink"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下颌牙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咬合到对侧牙龈的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"https://baike.baidu.com/item/%E6%B7%B1%E8%A6%86%E7%89%99%E5%90%88/325290?fromModule=lemma_inlink"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深覆牙合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，反牙合，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"https://baike.baidu.com/item/%E7%89%99%E5%88%97%E4%B8%8D%E9%BD%90/4303591?fromModule=lemma_inlink"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牙列不齐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，重度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"https://baike.baidu.com/item/%E7%89%99%E9%BE%88%E7%82%8E/7677064?fromModule=lemma_inlink"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牙龈炎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，中度牙周炎，条件兵不合格。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"https://baike.baidu.com/item/%E4%B8%8B%E9%A2%8C/1386636?fromModule=lemma_inlink"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下颌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左右尖牙、双尖牙咬合相距0.3cm以内；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（二）切牙缺失1个，经固定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"https://baike.baidu.com/item/%E4%B9%89%E9%BD%BF%E4%BF%AE%E5%A4%8D/3708050?fromModule=lemma_inlink"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义齿修复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后功能良好，或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"https://baike.baidu.com/item/%E7%89%99%E5%88%97/5974061?fromModule=lemma_inlink"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牙列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无间隙，替代牙功能良好；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（三）不影响咬合的个别切牙牙列不齐或重叠；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（四）不影响咬合的个别切牙轻度反牙合，无其他体征；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"https://baike.baidu.com/item/%E9%94%99%E7%89%99%E5%90%88/8452351?fromModule=lemma_inlink"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错牙合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畸形经正畸治疗后功能良好。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"https://baike.baidu.com/item/%E6%85%A2%E6%80%A7%E8%85%AE%E8%85%BA%E7%82%8E/10057224?fromModule=lemma_inlink"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慢性腮腺炎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，腮腺囊肿，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"https://baike.baidu.com/item/%E5%8F%A3%E8%85%94%E8%82%BF%E7%98%A4/3975611?fromModule=lemma_inlink"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口腔肿瘤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16" w:name="2_6"/>
      <w:bookmarkEnd w:id="16"/>
      <w:bookmarkStart w:id="17" w:name="sub2902883_2_6"/>
      <w:bookmarkEnd w:id="17"/>
      <w:bookmarkStart w:id="18" w:name="第六章 妇科"/>
      <w:bookmarkEnd w:id="18"/>
      <w:bookmarkStart w:id="19" w:name="2-6"/>
      <w:bookmarkEnd w:id="19"/>
      <w:r>
        <w:rPr>
          <w:rFonts w:hint="eastAsia" w:ascii="黑体" w:hAnsi="黑体" w:eastAsia="黑体" w:cs="黑体"/>
          <w:color w:val="auto"/>
          <w:sz w:val="32"/>
          <w:szCs w:val="32"/>
        </w:rPr>
        <w:t>第六章 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第四十四条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"https://baike.baidu.com/item/%E9%97%AD%E7%BB%8F/545691?fromModule=lemma_inlink"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闭经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，严重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"https://baike.baidu.com/item/%E7%97%9B%E7%BB%8F/529724?fromModule=lemma_inlink"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痛经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"https://baike.baidu.com/item/%E5%AD%90%E5%AE%AB%E4%B8%8D%E8%A7%84%E5%88%99%E5%87%BA%E8%A1%80/1143282?fromModule=lemma_inlink"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子宫不规则出血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"https://baike.baidu.com/item/%E5%8A%9F%E8%83%BD%E6%80%A7%E5%AD%90%E5%AE%AB%E5%87%BA%E8%A1%80/1646170?fromModule=lemma_inlink"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功能性子宫出血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"https://baike.baidu.com/item/%E5%AD%90%E5%AE%AB%E5%86%85%E8%86%9C%E5%BC%82%E4%BD%8D%E7%97%87/1799018?fromModule=lemma_inlink"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子宫内膜异位症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内外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"https://baike.baidu.com/item/%E7%94%9F%E6%AE%96%E5%99%A8/1205630?fromModule=lemma_inlink"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生殖器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畸形或缺陷，不合格。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第四十六条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急、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"https://baike.baidu.com/item/%E6%85%A2%E6%80%A7%E7%9B%86%E8%85%94%E7%82%8E/7850782?fromModule=lemma_inlink"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慢性盆腔炎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，盆腔肿物，不合格。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第四十七条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"https://baike.baidu.com/item/%E9%9C%89%E8%8F%8C%E6%80%A7%E9%98%B4%E9%81%93%E7%82%8E/5278224?fromModule=lemma_inlink"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霉菌性阴道炎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"https://baike.baidu.com/item/%E6%BB%B4%E8%99%AB%E6%80%A7%E9%98%B4%E9%81%93%E7%82%8E/5278264?fromModule=lemma_inlink"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滴虫性阴道炎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妊娠，不合格。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20" w:name="2_7"/>
      <w:bookmarkEnd w:id="20"/>
      <w:bookmarkStart w:id="21" w:name="sub2902883_2_7"/>
      <w:bookmarkEnd w:id="21"/>
      <w:bookmarkStart w:id="22" w:name="第七章 辅助检查"/>
      <w:bookmarkEnd w:id="22"/>
      <w:bookmarkStart w:id="23" w:name="2-7"/>
      <w:bookmarkEnd w:id="23"/>
      <w:r>
        <w:rPr>
          <w:rFonts w:hint="eastAsia" w:ascii="黑体" w:hAnsi="黑体" w:eastAsia="黑体" w:cs="黑体"/>
          <w:color w:val="auto"/>
          <w:sz w:val="32"/>
          <w:szCs w:val="32"/>
        </w:rPr>
        <w:t>第七章 辅助检查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第四十九条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"https://baike.baidu.com/item/%E8%A1%80%E7%BB%86%E8%83%9E/1518654?fromModule=lemma_inlink"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血细胞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"https://baike.baidu.com/item/%E5%88%86%E6%9E%90%E7%BB%93%E6%9E%9C/22361113?fromModule=lemma_inlink"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分析结果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"https://baike.baidu.com/item/%E8%A1%80%E7%BA%A2%E8%9B%8B%E7%99%BD/94131?fromModule=lemma_inlink"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血红蛋白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：男性130～175g/L，女性115～150g/L；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"https://baike.baidu.com/item/%E7%BA%A2%E7%BB%86%E8%83%9E%E8%AE%A1%E6%95%B0/10442641?fromModule=lemma_inlink"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红细胞计数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：男性4.3～5.8×1012/L，女性3.8～5.1×1012/L；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"https://baike.baidu.com/item/%E7%99%BD%E7%BB%86%E8%83%9E%E8%AE%A1%E6%95%B0/3469223?fromModule=lemma_inlink"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白细胞计数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：3.5～9.5×109/L；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"https://baike.baidu.com/item/%E4%B8%AD%E6%80%A7%E7%B2%92%E7%BB%86%E8%83%9E/720555?fromModule=lemma_inlink"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中性粒细胞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"https://baike.baidu.com/item/%E7%99%BE%E5%88%86%E6%95%B0/755802?fromModule=lemma_inlink"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百分数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：40%～75%；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"https://baike.baidu.com/item/%E6%B7%8B%E5%B7%B4%E7%BB%86%E8%83%9E/2864108?fromModule=lemma_inlink"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淋巴细胞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百分数：20%～50%；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"https://baike.baidu.com/item/%E8%A1%80%E5%B0%8F%E6%9D%BF%E8%AE%A1%E6%95%B0/1800238?fromModule=lemma_inlink"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血小板计数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：125～350×109/L。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"https://baike.baidu.com/item/%E8%A1%80%E5%B8%B8%E8%A7%84/4345170?fromModule=lemma_inlink"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血常规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检查结果要结合临床及地区差异作出正确结论。血红蛋白、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"https://baike.baidu.com/item/%E7%BA%A2%E7%BB%86%E8%83%9E%E6%95%B0/12609560?fromModule=lemma_inlink"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红细胞数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"https://baike.baidu.com/item/%E7%99%BD%E7%BB%86%E8%83%9E/244737?fromModule=lemma_inlink"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白细胞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总数、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"https://baike.baidu.com/item/%E7%99%BD%E7%BB%86%E8%83%9E%E5%88%86%E7%B1%BB/6095968?fromModule=lemma_inlink"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白细胞分类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、血小板计数稍高或稍低，根据所在地区人体正常值范围，在排除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"https://baike.baidu.com/item/%E5%99%A8%E8%B4%A8%E6%80%A7%E7%97%85%E5%8F%98/5897354?fromModule=lemma_inlink"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器质性病变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的前提下，不作单项淘汰。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"https://baike.baidu.com/item/%E8%A1%80%E7%94%9F%E5%8C%96/9702701?fromModule=lemma_inlink"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血生化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分析结果在下列范围，合格。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（一）血清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"https://baike.baidu.com/item/%E4%B8%99%E6%B0%A8%E9%85%B8%E6%B0%A8%E5%9F%BA%E8%BD%AC%E7%A7%BB%E9%85%B6/9991709?fromModule=lemma_inlink"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丙氨酸氨基转移酶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:男性9～50 U/L，女性7～40 U/L；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"https://baike.baidu.com/item/%E8%A1%80%E6%B8%85%E8%82%8C%E9%85%90/2583827?fromModule=lemma_inlink"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血清肌酐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酶法：男性59～104μ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"https://baike.baidu.com/item/mol/L/2024443?fromModule=lemma_inlink"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mol/L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，女性45～84μmol/L；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"https://baike.baidu.com/item/%E8%8B%A6%E5%91%B3%E9%85%B8/2660313?fromModule=lemma_inlink"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苦味酸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速率法：男性62～115μmol/L，女性53～97μmol/L；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苦味酸去蛋白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"https://baike.baidu.com/item/%E7%BB%88%E7%82%B9%E6%B3%95/2914856?fromModule=lemma_inlink"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终点法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：男性44～133μmol/L，女性70～106μmol/L；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"https://baike.baidu.com/item/%E8%A1%80%E6%B8%85%E5%B0%BF%E7%B4%A0/16305338?fromModule=lemma_inlink"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血清尿素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：2.9～8.2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"https://baike.baidu.com/item/mmol/839342?fromModule=lemma_inlink"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mmol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第五十一条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"https://baike.baidu.com/item/%E4%B9%99%E5%9E%8B%E8%82%9D%E7%82%8E%E8%A1%A8%E9%9D%A2%E6%8A%97%E5%8E%9F/10858416?fromModule=lemma_inlink"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乙型肝炎表面抗原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检测阳性，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"https://baike.baidu.com/item/%E8%89%BE%E6%BB%8B%E7%97%85%E7%97%85%E6%AF%92/60688880?fromModule=lemma_inlink"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艾滋病病毒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"https://baike.baidu.com/item/HIV/667585?fromModule=lemma_inlink"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HIV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1+2）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"https://baike.baidu.com/item/%E6%8A%97%E4%BD%93%E6%A3%80%E6%B5%8B/3738640?fromModule=lemma_inlink"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抗体检测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阳性，不合格。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第五十二条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"https://baike.baidu.com/item/%E5%B0%BF%E5%B8%B8%E8%A7%84%E6%A3%80%E6%9F%A5/3085602?fromModule=lemma_inlink"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尿常规检查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"https://baike.baidu.com/item/%E5%B0%BF%E8%9B%8B%E7%99%BD/4823096?fromModule=lemma_inlink"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尿蛋白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：阴性至微量；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"https://baike.baidu.com/item/%E5%B0%BF%E9%85%AE%E4%BD%93/8690210?fromModule=lemma_inlink"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尿酮体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：阴性；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"https://baike.baidu.com/item/%E5%B0%BF%E7%B3%96/1148707?fromModule=lemma_inlink"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：阴性；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"https://baike.baidu.com/item/%E8%83%86%E7%BA%A2%E7%B4%A0/111875?fromModule=lemma_inlink"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胆红素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：阴性；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"https://baike.baidu.com/item/%E5%B0%BF%E8%83%86%E5%8E%9F/1868169?fromModule=lemma_inlink"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尿胆原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：0.1～1.0 Eμ/dl(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"https://baike.baidu.com/item/%E5%BC%B1%E9%98%B3%E6%80%A7/1516026?fromModule=lemma_inlink"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弱阳性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第五十三条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尿液离心沉淀标本镜检结果在下列范围，合格。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"https://baike.baidu.com/item/%E7%BA%A2%E7%BB%86%E8%83%9E/383462?fromModule=lemma_inlink"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红细胞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：男性0～偶见/高倍镜，女性0～3/高倍镜，女性不超过6个/高倍镜应结合外阴检查排除疾病；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（二）白细胞：男性0～3/高倍镜，女性0～5/高倍镜，不超过6个/高倍镜应结合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"https://baike.baidu.com/item/%E5%A4%96%E7%94%9F%E6%AE%96%E5%99%A8/6281509?fromModule=lemma_inlink"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外生殖器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或外阴检查排除疾病；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"https://baike.baidu.com/item/%E7%AE%A1%E5%9E%8B/10965483?fromModule=lemma_inlink"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：无或偶见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"https://baike.baidu.com/item/%E9%80%8F%E6%98%8E%E7%AE%A1%E5%9E%8B/10965501?fromModule=lemma_inlink"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透明管型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，无其他管型。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第五十四条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尿液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"https://baike.baidu.com/item/%E6%AF%92%E5%93%81%E6%A3%80%E6%B5%8B/8854485?fromModule=lemma_inlink"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毒品检测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阳性，不合格。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第五十五条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"https://baike.baidu.com/item/%E5%B0%BF%E6%B6%B2%E5%A6%8A%E5%A8%A0%E8%AF%95%E9%AA%8C/15710106?fromModule=lemma_inlink"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尿液妊娠试验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阴性，合格。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"https://baike.baidu.com/item/%E5%B0%BF%E6%B6%B2%E5%A6%8A%E5%A8%A0%E8%AF%95%E9%AA%8C/15710106?fromModule=lemma_inlink"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尿液妊娠试验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阳性、但血清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"https://baike.baidu.com/item/%E5%A6%8A%E5%A8%A0%E8%AF%95%E9%AA%8C/4265676?fromModule=lemma_inlink"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妊娠试验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阴性，合格。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第五十六条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"https://baike.baidu.com/item/%E4%BE%BF%E5%B8%B8%E8%A7%84/16304673?fromModule=lemma_inlink"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便常规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检查结果在下列范围，合格。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（一）外观：黄软；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（二）镜检：红、白细胞各0～2/高倍镜，无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"https://baike.baidu.com/item/%E9%92%A9%E8%99%AB/1209026?fromModule=lemma_inlink"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钩虫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"https://baike.baidu.com/item/%E9%9E%AD%E8%99%AB/141529?fromModule=lemma_inlink"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鞭虫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"https://baike.baidu.com/item/%E7%BB%A6%E8%99%AB/873434?fromModule=lemma_inlink"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绦虫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"https://baike.baidu.com/item/%E8%A1%80%E5%90%B8%E8%99%AB/417982?fromModule=lemma_inlink"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血吸虫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"https://baike.baidu.com/item/%E8%82%9D%E5%90%B8%E8%99%AB/5305307?fromModule=lemma_inlink"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肝吸虫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、姜片虫卵及肠道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"https://baike.baidu.com/item/%E5%8E%9F%E8%99%AB/4160029?fromModule=lemma_inlink"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原虫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大便常规检查，在地方性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"https://baike.baidu.com/item/%E5%AF%84%E7%94%9F%E8%99%AB%E7%97%85/4699770?fromModule=lemma_inlink"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寄生虫病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和血吸虫病流行地区为必检项目，其他地区根据需要进行检查。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第五十七条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胸部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"https://baike.baidu.com/item/X%E5%B0%84%E7%BA%BF%E6%A3%80%E6%9F%A5/1915658?fromModule=lemma_inlink"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X射线检查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结果在下列范围内，合格。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（一）胸部X射线检查未见异常；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（二）孤立散在的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"https://baike.baidu.com/item/%E9%92%99%E5%8C%96%E7%82%B9/7575619?fromModule=lemma_inlink"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钙化点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(直径不超过0.5cm)，双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"https://baike.baidu.com/item/%E8%82%BA%E9%87%8E/8795686?fromModule=lemma_inlink"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肺野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不超过3个，密度高，边缘清晰，周围无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"https://baike.baidu.com/item/%E6%B5%B8%E6%B6%A6%E7%8E%B0%E8%B1%A1/867550?fromModule=lemma_inlink"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浸润现象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（条件兵除外）；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"https://baike.baidu.com/item/%E8%82%BA%E7%BA%B9%E7%90%86/934547?fromModule=lemma_inlink"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肺纹理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轻度增强(无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"https://baike.baidu.com/item/%E5%91%BC%E5%90%B8%E9%81%93/2540225?fromModule=lemma_inlink"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呼吸道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病史，无自觉症状)；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（四）一侧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"https://baike.baidu.com/item/%E8%82%8B%E8%86%88%E8%A7%92/4048693?fromModule=lemma_inlink"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肋膈角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轻度变钝(无心、肺、胸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"https://baike.baidu.com/item/%E7%96%BE%E7%97%85%E5%8F%B2/53353707?fromModule=lemma_inlink"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疾病史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，无自觉症状)。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"https://baike.baidu.com/item/%E5%BF%83%E7%94%B5%E5%9B%BE%E6%A3%80%E6%9F%A5/244312?fromModule=lemma_inlink"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心电图检查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结果在下列范围内，合格。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（一）正常心电图；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（二）大致正常心电图。大致正常心电图范围按有关规定执行。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第五十九条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腹部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"https://baike.baidu.com/item/%E8%B6%85%E5%A3%B0%E6%A3%80%E6%9F%A5/9848138?fromModule=lemma_inlink"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超声检查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发现恶性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"https://baike.baidu.com/item/%E5%BE%81%E8%B1%A1/9514571?fromModule=lemma_inlink"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征象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"https://baike.baidu.com/item/%E7%97%85%E7%90%86%E6%80%A7/53691012?fromModule=lemma_inlink"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病理性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"https://baike.baidu.com/item/%E8%84%BE%E8%82%BF%E5%A4%A7/86138?fromModule=lemma_inlink"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脾肿大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、胰腺病变、肝肾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"https://baike.baidu.com/item/%E5%BC%A5%E6%BC%AB%E6%80%A7/56043489?fromModule=lemma_inlink"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弥漫性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"https://baike.baidu.com/item/%E5%AE%9E%E8%B4%A8%E6%8D%9F%E5%AE%B3/7317220?fromModule=lemma_inlink"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实质损害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"https://baike.baidu.com/item/%E8%82%BE%E7%9B%82%E7%A7%AF%E6%B0%B4/10305270?fromModule=lemma_inlink"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肾盂积水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"https://baike.baidu.com/item/%E7%BB%93%E7%9F%B3/480761?fromModule=lemma_inlink"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结石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"https://baike.baidu.com/item/%E5%86%85%E8%84%8F%E5%8F%8D%E4%BD%8D/3574006?fromModule=lemma_inlink"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内脏反位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"https://baike.baidu.com/item/%E5%8D%95%E8%82%BE/8420437?fromModule=lemma_inlink"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单肾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以及其他病变和异常的，不合格。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下列情况合格（第四至十款，条件兵除外）：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（一）肝、胆、胰、脾、双肾未见明显异常；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（二）轻、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"https://baike.baidu.com/item/%E4%B8%AD%E5%BA%A6%E8%84%82%E8%82%AA%E8%82%9D/4955117?fromModule=lemma_inlink"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中度脂肪肝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"https://baike.baidu.com/item/%E8%82%9D%E5%8A%9F%E8%83%BD/4056109?fromModule=lemma_inlink"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肝功能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"https://baike.baidu.com/item/%E8%83%86%E5%9B%8A%E6%81%AF%E8%82%89%E6%A0%B7%E7%97%85%E5%8F%98/2443215?fromModule=lemma_inlink"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胆囊息肉样病变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，数量3个以下且长径均在0.5cm以下；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"https://baike.baidu.com/item/%E8%82%9D%E8%82%BE%E5%9B%8A%E8%82%BF/10030397?fromModule=lemma_inlink"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肝肾囊肿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"https://baike.baidu.com/item/%E8%A1%80%E7%AE%A1%E7%98%A4/1765326?fromModule=lemma_inlink"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血管瘤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单脏器数量3个以下且长径均在1cm以下；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（五）单发肝肾囊肿和血管瘤长径3cm以下；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（六）肝、脾内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"https://baike.baidu.com/item/%E9%92%99%E5%8C%96%E7%81%B6/9862778?fromModule=lemma_inlink"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钙化灶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数量3个以下且长径均在1cm以下；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（七）双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"https://baike.baidu.com/item/%E8%82%BE%E5%AE%9E%E8%B4%A8/366741?fromModule=lemma_inlink"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肾实质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钙化灶数量3个以下且长径1cm以下；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（八）双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"https://baike.baidu.com/item/%E8%82%BE%E9%94%99%E6%9E%84%E7%98%A4/10986807?fromModule=lemma_inlink"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肾错构瘤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数量2个以下且长径均在1cm以下；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（九）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"https://baike.baidu.com/item/%E8%82%BE%E7%9B%82/1783727?fromModule=lemma_inlink"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肾盂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宽不超过1.5cm，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"https://baike.baidu.com/item/%E8%BE%93%E5%B0%BF%E7%AE%A1/1142201?fromModule=lemma_inlink"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输尿管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不增宽；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（十）脾脏长径10cm以下，厚度4.5cm以下；脾脏长径超过10cm或厚径超过4.5cm，但脾面积测量（0.8×长径×厚径）38cm2以下，排除器质性病变。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第六十条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妇科超声检查发现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"https://baike.baidu.com/item/%E5%AD%90%E5%AE%AB%E8%82%8C%E7%98%A4/1802515?fromModule=lemma_inlink"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子宫肌瘤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、附件区不明性质包块、以及其他病变和异常的，不合格。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（一）子宫、卵巢大小形态未见明显异常；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（二）不伴其他异常的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"https://baike.baidu.com/item/%E7%9B%86%E8%85%94%E7%A7%AF%E6%B6%B2/8734413?fromModule=lemma_inlink"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盆腔积液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深度不超过2cm；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（三）单发附件区、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"https://baike.baidu.com/item/%E5%8D%B5%E5%B7%A2%E5%9B%8A%E8%82%BF/1704755?fromModule=lemma_inlink"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卵巢囊肿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长径小于3cm。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24" w:name="2_8"/>
      <w:bookmarkEnd w:id="24"/>
      <w:bookmarkStart w:id="25" w:name="sub2902883_2_8"/>
      <w:bookmarkEnd w:id="25"/>
      <w:bookmarkStart w:id="26" w:name="第八章 士兵职业基本适应性检测"/>
      <w:bookmarkEnd w:id="26"/>
      <w:bookmarkStart w:id="27" w:name="2-8"/>
      <w:bookmarkEnd w:id="27"/>
      <w:r>
        <w:rPr>
          <w:rFonts w:hint="eastAsia" w:ascii="黑体" w:hAnsi="黑体" w:eastAsia="黑体" w:cs="黑体"/>
          <w:color w:val="auto"/>
          <w:sz w:val="32"/>
          <w:szCs w:val="32"/>
        </w:rPr>
        <w:t>第八章 士兵职业基本适应性检测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士兵职业基本适应性检测合格条件按有关规定执行。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（注：条件兵，指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"https://baike.baidu.com/item/%E5%9D%A6%E5%85%8B%E4%B9%98%E5%91%98/2393781?fromModule=lemma_inlink"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坦克乘员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"https://baike.baidu.com/item/%E6%B0%B4%E9%9D%A2%E8%88%B0%E8%89%87/22636055?fromModule=lemma_inlink"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水面舰艇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、潜艇、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"https://baike.baidu.com/item/%E7%A9%BA%E9%99%8D%E5%85%B5/60303?fromModule=lemma_inlink"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空降兵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"https://baike.baidu.com/item/%E7%89%B9%E7%A7%8D%E9%83%A8%E9%98%9F/13269?fromModule=lemma_inlink" \t "https://baike.baidu.com/item/%E5%BA%94%E5%BE%81%E5%85%AC%E6%B0%91%E4%BD%93%E6%A0%BC%E6%A3%80%E6%9F%A5%E6%A0%87%E5%87%86/_blank"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特种部队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等对应征青年政治、身体、文化、心理有特殊要求的兵员；条件兵合格或不合格的具体类别和标准，按照有关规定执行。）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MjEzYzkzYzgyM2Q0MWE3MzlhMzVlMDE3YjIyYzIifQ=="/>
  </w:docVars>
  <w:rsids>
    <w:rsidRoot w:val="15A02823"/>
    <w:rsid w:val="15A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2023-09-22T06:36:00Z</dcterms:created>
  <dc:creator>e.</dc:creator>
  <cp:lastModifiedBy>e.</cp:lastModifiedBy>
  <dcterms:modified xsi:type="dcterms:W3CDTF">2023-09-22T06:45:46Z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654DD4C3F5D64573AD2D8B3935F837EF_11</vt:lpwstr>
  </property>
</Properties>
</file>